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794"/>
        <w:gridCol w:w="566"/>
        <w:gridCol w:w="1701"/>
        <w:gridCol w:w="426"/>
        <w:gridCol w:w="1276"/>
        <w:gridCol w:w="340"/>
        <w:gridCol w:w="1359"/>
        <w:gridCol w:w="852"/>
        <w:gridCol w:w="849"/>
        <w:gridCol w:w="427"/>
        <w:gridCol w:w="1276"/>
      </w:tblGrid>
      <w:tr w:rsidR="00407124">
        <w:trPr>
          <w:cantSplit/>
          <w:trHeight w:hRule="exact" w:val="740"/>
        </w:trPr>
        <w:tc>
          <w:tcPr>
            <w:tcW w:w="51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7124" w:rsidRDefault="001200CE">
            <w:pPr>
              <w:spacing w:before="40"/>
              <w:ind w:left="-57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7E53027" wp14:editId="5E752EAB">
                  <wp:extent cx="2123767" cy="342998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W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6" cy="34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pStyle w:val="PlasmaproductsRubrik"/>
              <w:spacing w:before="40" w:after="0"/>
              <w:ind w:left="-57"/>
              <w:rPr>
                <w:caps w:val="0"/>
                <w:sz w:val="18"/>
              </w:rPr>
            </w:pPr>
            <w:r>
              <w:rPr>
                <w:caps w:val="0"/>
              </w:rPr>
              <w:t>RETUR AV MATERIAL</w:t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407124">
        <w:trPr>
          <w:cantSplit/>
          <w:trHeight w:hRule="exact" w:val="280"/>
        </w:trPr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  <w:b/>
                <w:sz w:val="24"/>
              </w:rPr>
            </w:pP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1. Materialet är</w:t>
            </w:r>
          </w:p>
        </w:tc>
      </w:tr>
      <w:tr w:rsidR="00407124">
        <w:trPr>
          <w:cantSplit/>
          <w:trHeight w:hRule="exact" w:val="200"/>
        </w:trPr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Åter till lager nr</w:t>
            </w: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487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407124" w:rsidRDefault="00407124">
            <w:pPr>
              <w:spacing w:before="60" w:line="200" w:lineRule="exact"/>
              <w:ind w:left="147" w:hanging="20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b. Tillvarataget begagnat material med kostnadsbärare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Åter till lager nr</w:t>
            </w:r>
          </w:p>
        </w:tc>
      </w:tr>
      <w:tr w:rsidR="00407124">
        <w:trPr>
          <w:cantSplit/>
          <w:trHeight w:hRule="exact" w:val="280"/>
        </w:trPr>
        <w:tc>
          <w:tcPr>
            <w:tcW w:w="340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Nytt överblivet material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407124">
        <w:trPr>
          <w:cantSplit/>
          <w:trHeight w:hRule="exact" w:val="280"/>
        </w:trPr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763" w:type="dxa"/>
            <w:gridSpan w:val="5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 Reparerbart material. Se Felrapport (6)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7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Reklamation. Se Felrapport (6)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  <w:tcBorders>
              <w:top w:val="single" w:sz="6" w:space="0" w:color="auto"/>
            </w:tcBorders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2. Materialet lämnat av</w:t>
            </w:r>
          </w:p>
        </w:tc>
      </w:tr>
      <w:tr w:rsidR="00407124">
        <w:trPr>
          <w:cantSplit/>
          <w:trHeight w:hRule="exact" w:val="200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</w:tr>
      <w:tr w:rsidR="00407124">
        <w:trPr>
          <w:cantSplit/>
          <w:trHeight w:hRule="exact" w:val="280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Företag, namn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 (även riktnummer)</w:t>
            </w:r>
          </w:p>
        </w:tc>
      </w:tr>
      <w:tr w:rsidR="00407124">
        <w:trPr>
          <w:cantSplit/>
          <w:trHeight w:hRule="exact" w:val="28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407124">
        <w:trPr>
          <w:cantSplit/>
          <w:trHeight w:hRule="exact" w:val="280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07124">
        <w:trPr>
          <w:cantSplit/>
          <w:trHeight w:hRule="exact" w:val="44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spacing w:before="160"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3. Materialet kommer frå</w:t>
            </w:r>
            <w:r w:rsidR="00A563AE">
              <w:t>n</w:t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Plats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Projektnummer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Följesedelnummer vid utleverans</w:t>
            </w:r>
          </w:p>
        </w:tc>
      </w:tr>
      <w:tr w:rsidR="00407124">
        <w:trPr>
          <w:cantSplit/>
          <w:trHeight w:hRule="exact" w:val="28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4. Vid retur till lager</w:t>
            </w:r>
          </w:p>
        </w:tc>
      </w:tr>
      <w:tr w:rsidR="00407124">
        <w:trPr>
          <w:cantSplit/>
          <w:trHeight w:hRule="exact" w:val="200"/>
        </w:trPr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K/I-slag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K/I-ställe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Projektnummer</w:t>
            </w:r>
          </w:p>
        </w:tc>
      </w:tr>
      <w:tr w:rsidR="00407124">
        <w:trPr>
          <w:cantSplit/>
          <w:trHeight w:hRule="exact" w:val="280"/>
        </w:trPr>
        <w:tc>
          <w:tcPr>
            <w:tcW w:w="3401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340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Aktivitet</w:t>
            </w:r>
          </w:p>
        </w:tc>
        <w:tc>
          <w:tcPr>
            <w:tcW w:w="3401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Resurs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Tillägg</w:t>
            </w:r>
          </w:p>
        </w:tc>
      </w:tr>
      <w:tr w:rsidR="00407124">
        <w:trPr>
          <w:cantSplit/>
          <w:trHeight w:hRule="exact" w:val="280"/>
        </w:trPr>
        <w:tc>
          <w:tcPr>
            <w:tcW w:w="34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5. Specifikation av returnerat material. Ange vilken kategori av a eller b som avses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Kategori,</w:t>
            </w:r>
            <w:r>
              <w:rPr>
                <w:rFonts w:ascii="Arial" w:hAnsi="Arial"/>
                <w:b/>
                <w:sz w:val="14"/>
              </w:rPr>
              <w:br/>
              <w:t>välj i lista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Artikelnummer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nil"/>
              <w:bottom w:val="single" w:sz="2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Benämning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Antal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Enhet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mpName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auto"/>
              <w:left w:val="nil"/>
              <w:bottom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6. Felrapport. Ange vilken kategori av c eller d som avses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8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Kategori</w:t>
            </w:r>
          </w:p>
        </w:tc>
        <w:tc>
          <w:tcPr>
            <w:tcW w:w="9072" w:type="dxa"/>
            <w:gridSpan w:val="1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5" w:color="000000" w:fill="FFFFFF"/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Felrapport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d"/>
                    <w:listEntry w:val="e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07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d"/>
                    <w:listEntry w:val="e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072" w:type="dxa"/>
            <w:gridSpan w:val="10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d"/>
                    <w:listEntry w:val="e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07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d"/>
                    <w:listEntry w:val="e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072" w:type="dxa"/>
            <w:gridSpan w:val="10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pStyle w:val="Sidfot"/>
              <w:tabs>
                <w:tab w:val="clear" w:pos="4153"/>
                <w:tab w:val="clear" w:pos="8306"/>
              </w:tabs>
              <w:spacing w:before="40" w:line="260" w:lineRule="exact"/>
              <w:ind w:left="-57" w:right="-8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spacing w:before="100"/>
              <w:rPr>
                <w:sz w:val="18"/>
              </w:rPr>
            </w:pPr>
            <w:r>
              <w:t>7. Material mottaget enligt specifikation ovan</w:t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Ordernummer kredit</w:t>
            </w:r>
          </w:p>
        </w:tc>
      </w:tr>
      <w:tr w:rsidR="00407124">
        <w:trPr>
          <w:cantSplit/>
          <w:trHeight w:hRule="exact" w:val="280"/>
        </w:trPr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C27F1">
              <w:rPr>
                <w:rFonts w:ascii="Courier New" w:hAnsi="Courier New"/>
              </w:rPr>
            </w:r>
            <w:r w:rsidR="00FC27F1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763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Ej kontrollerat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407124">
        <w:trPr>
          <w:cantSplit/>
          <w:trHeight w:hRule="exact" w:val="280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rPr>
          <w:cantSplit/>
          <w:trHeight w:hRule="exact" w:val="20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7124" w:rsidRDefault="0040712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07124">
        <w:trPr>
          <w:cantSplit/>
          <w:trHeight w:hRule="exact" w:val="440"/>
        </w:trPr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7124" w:rsidRDefault="00407124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7124" w:rsidRDefault="00407124">
            <w:pPr>
              <w:spacing w:before="160"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 w:rsidR="00766724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keepNext w:val="0"/>
              <w:spacing w:before="20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 sidan 2 för förklaringar</w:t>
            </w:r>
          </w:p>
        </w:tc>
      </w:tr>
      <w:tr w:rsidR="00407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00"/>
        </w:trPr>
        <w:tc>
          <w:tcPr>
            <w:tcW w:w="10206" w:type="dxa"/>
            <w:gridSpan w:val="12"/>
          </w:tcPr>
          <w:p w:rsidR="00407124" w:rsidRDefault="00407124">
            <w:pPr>
              <w:pStyle w:val="Rubrik3"/>
              <w:keepNext w:val="0"/>
              <w:tabs>
                <w:tab w:val="left" w:pos="284"/>
              </w:tabs>
              <w:ind w:left="283" w:hanging="340"/>
            </w:pPr>
            <w:r>
              <w:lastRenderedPageBreak/>
              <w:t>Förklaringar till fält i blanketten ”Retur av material”</w:t>
            </w:r>
          </w:p>
          <w:p w:rsidR="00407124" w:rsidRDefault="00407124">
            <w:pPr>
              <w:tabs>
                <w:tab w:val="left" w:pos="284"/>
              </w:tabs>
              <w:spacing w:before="200" w:line="220" w:lineRule="exact"/>
              <w:ind w:left="283" w:hanging="3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För kategorier inom parentes (a, b, c, d) gäller generellt följande:</w:t>
            </w:r>
          </w:p>
          <w:p w:rsidR="00407124" w:rsidRDefault="00407124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är Beställarens egendom (a, b, c, d).</w:t>
            </w:r>
          </w:p>
          <w:p w:rsidR="00407124" w:rsidRDefault="00407124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skall åtföljas av en ifylld blankett nr SLI1025 ”Blankett för retur av material” med angivet lagernummer (xx) och specificerat innehåll (a, b, c, d).</w:t>
            </w:r>
          </w:p>
          <w:p w:rsidR="00407124" w:rsidRDefault="00407124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skall besiktigas och statusbestämmas enligt materialkategori (a, b, c, d) genom Beställarens försorg.</w:t>
            </w:r>
          </w:p>
          <w:p w:rsidR="00407124" w:rsidRDefault="00407124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transporteras av Entreprenören till av Beställaren angiven leveransadress på Entreprenörens risk och bekostnad (a, b, c, d).</w:t>
            </w:r>
          </w:p>
          <w:p w:rsidR="00407124" w:rsidRDefault="00407124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Materialet mottages och handlägges enligt gällande inleveransrutiner för returmaterial, av </w:t>
            </w:r>
            <w:r w:rsidR="001200CE">
              <w:rPr>
                <w:rFonts w:ascii="Arial" w:hAnsi="Arial"/>
                <w:sz w:val="18"/>
              </w:rPr>
              <w:t>SL</w:t>
            </w:r>
            <w:r>
              <w:rPr>
                <w:rFonts w:ascii="Arial" w:hAnsi="Arial"/>
                <w:sz w:val="18"/>
              </w:rPr>
              <w:t xml:space="preserve"> (a, b, c, d).</w:t>
            </w:r>
          </w:p>
          <w:p w:rsidR="00407124" w:rsidRDefault="001200CE">
            <w:pPr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</w:t>
            </w:r>
            <w:r w:rsidR="00407124">
              <w:rPr>
                <w:rFonts w:ascii="Arial" w:hAnsi="Arial"/>
                <w:sz w:val="18"/>
              </w:rPr>
              <w:t xml:space="preserve"> förbehåller sig rätten att debitera Beställaren oförutsedda kostnader i samband med returer (a, b, c, d).</w:t>
            </w:r>
          </w:p>
          <w:p w:rsidR="00407124" w:rsidRDefault="00407124">
            <w:pPr>
              <w:pStyle w:val="Rubrik4"/>
              <w:numPr>
                <w:ilvl w:val="0"/>
                <w:numId w:val="8"/>
              </w:numPr>
              <w:spacing w:before="200"/>
            </w:pPr>
            <w:r>
              <w:t>Nytt överblivet material, åter till lager</w:t>
            </w:r>
          </w:p>
          <w:p w:rsidR="00407124" w:rsidRDefault="00407124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skall vara i obruten förpackning och motsvara hela den lagerförda förpackningen.</w:t>
            </w:r>
          </w:p>
          <w:p w:rsidR="00407124" w:rsidRDefault="00407124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 i bruten förpackning skall förpackas genom den projektansvariges försorg till det antal som motsvarar hela den lagerförda förpackningen.</w:t>
            </w:r>
          </w:p>
          <w:p w:rsidR="00407124" w:rsidRDefault="00407124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Kvantitet som uppstår vid förpackningstillfället och är utöver den lagerförda förpackningens kvantitet förpackas separat med angivande av antal.</w:t>
            </w:r>
          </w:p>
          <w:p w:rsidR="00407124" w:rsidRDefault="00407124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Styckförsäljningsvaror skall r</w:t>
            </w:r>
            <w:r w:rsidR="00A7064A">
              <w:rPr>
                <w:rFonts w:ascii="Arial" w:hAnsi="Arial"/>
                <w:sz w:val="18"/>
              </w:rPr>
              <w:t>äknas, antal anges på blank. SL</w:t>
            </w:r>
            <w:r>
              <w:rPr>
                <w:rFonts w:ascii="Arial" w:hAnsi="Arial"/>
                <w:sz w:val="18"/>
              </w:rPr>
              <w:t>1025 (denna blankett), och packas enligt direktiv från Beställaren.</w:t>
            </w:r>
          </w:p>
          <w:p w:rsidR="00407124" w:rsidRDefault="00407124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Efter godkänt utfall registreras / krediteras </w:t>
            </w:r>
            <w:r w:rsidR="0042086A">
              <w:rPr>
                <w:rFonts w:ascii="Arial" w:hAnsi="Arial"/>
                <w:sz w:val="18"/>
              </w:rPr>
              <w:t xml:space="preserve">kvantiteten </w:t>
            </w:r>
            <w:r>
              <w:rPr>
                <w:rFonts w:ascii="Arial" w:hAnsi="Arial"/>
                <w:sz w:val="18"/>
              </w:rPr>
              <w:t xml:space="preserve">till Beställaren. Härav uppkomna oförutsedda kostnader förbehåller sig </w:t>
            </w:r>
            <w:r w:rsidR="001200CE">
              <w:rPr>
                <w:rFonts w:ascii="Arial" w:hAnsi="Arial"/>
                <w:sz w:val="18"/>
              </w:rPr>
              <w:t>SL</w:t>
            </w:r>
            <w:r>
              <w:rPr>
                <w:rFonts w:ascii="Arial" w:hAnsi="Arial"/>
                <w:sz w:val="18"/>
              </w:rPr>
              <w:t xml:space="preserve"> rätten att debitera Beställaren.</w:t>
            </w:r>
          </w:p>
          <w:p w:rsidR="00407124" w:rsidRDefault="00407124">
            <w:pPr>
              <w:numPr>
                <w:ilvl w:val="0"/>
                <w:numId w:val="8"/>
              </w:numPr>
              <w:spacing w:before="200" w:line="2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Tillvarataget begagnat material som varken är skrot eller avfall, åter till lager XX för registrering och kreditering.</w:t>
            </w:r>
          </w:p>
          <w:p w:rsidR="00407124" w:rsidRDefault="00407124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Materialet skall förpackas genom Entreprenörens försorg efter Beställarens anvisning till det antal som motsvarar hela den lagerförda förpackningen.</w:t>
            </w:r>
          </w:p>
          <w:p w:rsidR="00407124" w:rsidRDefault="00407124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Kvantitet som uppstår vid förpackningstillfället och är utöver den lagerförda förpackningens kvantitet förpackas separat med angivande av antal.</w:t>
            </w:r>
          </w:p>
          <w:p w:rsidR="00407124" w:rsidRDefault="00407124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Styckförsäljningsvaror skall r</w:t>
            </w:r>
            <w:r w:rsidR="00A7064A">
              <w:rPr>
                <w:rFonts w:ascii="Arial" w:hAnsi="Arial"/>
                <w:sz w:val="18"/>
              </w:rPr>
              <w:t>äknas, antal anges på blank. SL</w:t>
            </w:r>
            <w:r>
              <w:rPr>
                <w:rFonts w:ascii="Arial" w:hAnsi="Arial"/>
                <w:sz w:val="18"/>
              </w:rPr>
              <w:t>1025 (denna blankett), och packas enligt direktiv från Beställaren.</w:t>
            </w:r>
          </w:p>
          <w:p w:rsidR="00407124" w:rsidRDefault="00407124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Efter godkänt utfall registreras / kre</w:t>
            </w:r>
            <w:r w:rsidR="0042086A">
              <w:rPr>
                <w:rFonts w:ascii="Arial" w:hAnsi="Arial"/>
                <w:sz w:val="18"/>
              </w:rPr>
              <w:t xml:space="preserve">diteras kvantiteten, </w:t>
            </w:r>
            <w:r>
              <w:rPr>
                <w:rFonts w:ascii="Arial" w:hAnsi="Arial"/>
                <w:sz w:val="18"/>
              </w:rPr>
              <w:t>med ett bedömt värde, till Beställaren.</w:t>
            </w:r>
          </w:p>
          <w:p w:rsidR="00407124" w:rsidRDefault="00407124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Bedömningen av värdet sker i Beställarens respektive teknikavdelning i samråd med Beställarens ekonomiavdelning.</w:t>
            </w:r>
          </w:p>
          <w:p w:rsidR="00407124" w:rsidRDefault="00407124">
            <w:pPr>
              <w:pStyle w:val="Rubrik4"/>
              <w:numPr>
                <w:ilvl w:val="0"/>
                <w:numId w:val="8"/>
              </w:numPr>
              <w:spacing w:before="200"/>
              <w:ind w:left="283" w:hanging="340"/>
            </w:pPr>
            <w:r>
              <w:t>Reparerbart material</w:t>
            </w:r>
          </w:p>
          <w:p w:rsidR="00407124" w:rsidRDefault="00407124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 som Beställaren bedömt som reparerbar är kodad i materialsystemet.</w:t>
            </w:r>
          </w:p>
          <w:p w:rsidR="00407124" w:rsidRDefault="00407124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Entreprenören ombesörjer att avisering sker till Beställarens respektive teknikslag som beslutar om åtgärd exempelvis reparation eller skrotning. </w:t>
            </w:r>
          </w:p>
          <w:p w:rsidR="00407124" w:rsidRDefault="00407124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Viktigt!</w:t>
            </w:r>
            <w:r w:rsidR="00A7064A">
              <w:rPr>
                <w:rFonts w:ascii="Arial" w:hAnsi="Arial"/>
                <w:sz w:val="18"/>
              </w:rPr>
              <w:t xml:space="preserve"> att blankett nr </w:t>
            </w:r>
            <w:r>
              <w:rPr>
                <w:rFonts w:ascii="Arial" w:hAnsi="Arial"/>
                <w:sz w:val="18"/>
              </w:rPr>
              <w:t xml:space="preserve">SL1025 ifylles och att </w:t>
            </w:r>
            <w:r w:rsidR="001200CE">
              <w:rPr>
                <w:rFonts w:ascii="Arial" w:hAnsi="Arial"/>
                <w:sz w:val="18"/>
              </w:rPr>
              <w:t>SL</w:t>
            </w:r>
            <w:r>
              <w:rPr>
                <w:rFonts w:ascii="Arial" w:hAnsi="Arial"/>
                <w:sz w:val="18"/>
              </w:rPr>
              <w:t xml:space="preserve"> får information </w:t>
            </w:r>
            <w:r>
              <w:rPr>
                <w:rFonts w:ascii="Arial" w:hAnsi="Arial"/>
                <w:b/>
                <w:sz w:val="18"/>
              </w:rPr>
              <w:t>var</w:t>
            </w:r>
            <w:r>
              <w:rPr>
                <w:rFonts w:ascii="Arial" w:hAnsi="Arial"/>
                <w:sz w:val="18"/>
              </w:rPr>
              <w:t xml:space="preserve"> materialet finns. I normalfall skall alltid materialet levereras till </w:t>
            </w:r>
            <w:r w:rsidR="001200CE">
              <w:rPr>
                <w:rFonts w:ascii="Arial" w:hAnsi="Arial"/>
                <w:sz w:val="18"/>
              </w:rPr>
              <w:t>SL</w:t>
            </w:r>
            <w:r>
              <w:rPr>
                <w:rFonts w:ascii="Arial" w:hAnsi="Arial"/>
                <w:sz w:val="18"/>
              </w:rPr>
              <w:t>’s inleveransplats.</w:t>
            </w:r>
          </w:p>
          <w:p w:rsidR="00407124" w:rsidRDefault="00407124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Beställaren kontaktar </w:t>
            </w:r>
            <w:r w:rsidR="001200CE">
              <w:rPr>
                <w:rFonts w:ascii="Arial" w:hAnsi="Arial"/>
                <w:sz w:val="18"/>
              </w:rPr>
              <w:t>SL</w:t>
            </w:r>
            <w:r>
              <w:rPr>
                <w:rFonts w:ascii="Arial" w:hAnsi="Arial"/>
                <w:sz w:val="18"/>
              </w:rPr>
              <w:t xml:space="preserve"> som verkställer aktiviteter med hjälp av underlag från Beställaren enligt processbeskrivning ”Lager 3R”.</w:t>
            </w:r>
          </w:p>
          <w:p w:rsidR="00407124" w:rsidRDefault="00407124">
            <w:pPr>
              <w:pStyle w:val="Rubrik4"/>
              <w:numPr>
                <w:ilvl w:val="0"/>
                <w:numId w:val="8"/>
              </w:numPr>
              <w:spacing w:before="200"/>
              <w:ind w:left="283" w:hanging="340"/>
            </w:pPr>
            <w:r>
              <w:t>Reklamation</w:t>
            </w:r>
          </w:p>
          <w:p w:rsidR="00407124" w:rsidRDefault="00407124">
            <w:pPr>
              <w:numPr>
                <w:ilvl w:val="0"/>
                <w:numId w:val="7"/>
              </w:numPr>
              <w:tabs>
                <w:tab w:val="clear" w:pos="360"/>
                <w:tab w:val="left" w:pos="284"/>
              </w:tabs>
              <w:spacing w:line="220" w:lineRule="exact"/>
              <w:ind w:left="283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Reklamation av material efter utleverans från lager utförs av Entreprenören.</w:t>
            </w:r>
          </w:p>
        </w:tc>
      </w:tr>
    </w:tbl>
    <w:p w:rsidR="00407124" w:rsidRDefault="00407124">
      <w:pPr>
        <w:pStyle w:val="Sidhuvud"/>
        <w:tabs>
          <w:tab w:val="clear" w:pos="4153"/>
          <w:tab w:val="clear" w:pos="8306"/>
        </w:tabs>
        <w:spacing w:line="20" w:lineRule="exact"/>
      </w:pPr>
    </w:p>
    <w:sectPr w:rsidR="00407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624" w:bottom="851" w:left="1077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F1" w:rsidRDefault="00FC27F1">
      <w:r>
        <w:separator/>
      </w:r>
    </w:p>
  </w:endnote>
  <w:endnote w:type="continuationSeparator" w:id="0">
    <w:p w:rsidR="00FC27F1" w:rsidRDefault="00FC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24" w:rsidRDefault="0076672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4" w:rsidRDefault="00407124">
    <w:pPr>
      <w:pStyle w:val="Sidfot"/>
      <w:spacing w:line="180" w:lineRule="exact"/>
      <w:ind w:left="-57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24" w:rsidRDefault="0076672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F1" w:rsidRDefault="00FC27F1">
      <w:r>
        <w:separator/>
      </w:r>
    </w:p>
  </w:footnote>
  <w:footnote w:type="continuationSeparator" w:id="0">
    <w:p w:rsidR="00FC27F1" w:rsidRDefault="00FC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24" w:rsidRDefault="0076672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4" w:rsidRDefault="00407124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24" w:rsidRDefault="007667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FEEDA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66D2A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10C72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CA76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2E414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D21CB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BE077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C033F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ACD7E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30F45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B339F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1">
    <w:nsid w:val="07087A9E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2">
    <w:nsid w:val="352D4374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3">
    <w:nsid w:val="3DF22FE8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4">
    <w:nsid w:val="47D61FD8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5">
    <w:nsid w:val="617A41C0"/>
    <w:multiLevelType w:val="singleLevel"/>
    <w:tmpl w:val="3D404D1E"/>
    <w:lvl w:ilvl="0">
      <w:start w:val="1"/>
      <w:numFmt w:val="lowerLetter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6">
    <w:nsid w:val="61C9292C"/>
    <w:multiLevelType w:val="singleLevel"/>
    <w:tmpl w:val="D60AB4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8"/>
      </w:rPr>
    </w:lvl>
  </w:abstractNum>
  <w:abstractNum w:abstractNumId="17">
    <w:nsid w:val="7D2B3FD5"/>
    <w:multiLevelType w:val="singleLevel"/>
    <w:tmpl w:val="2620107E"/>
    <w:lvl w:ilvl="0">
      <w:start w:val="1"/>
      <w:numFmt w:val="upperLetter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13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gSibQ6Tq9fYrRT+S/s2XT2/AKbI=" w:salt="3ndychJq4ce6pD0Ww3U+/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A"/>
    <w:rsid w:val="001200CE"/>
    <w:rsid w:val="001E1DC1"/>
    <w:rsid w:val="00203629"/>
    <w:rsid w:val="00407124"/>
    <w:rsid w:val="0042086A"/>
    <w:rsid w:val="00766724"/>
    <w:rsid w:val="00826EC2"/>
    <w:rsid w:val="00A44629"/>
    <w:rsid w:val="00A563AE"/>
    <w:rsid w:val="00A7064A"/>
    <w:rsid w:val="00BC090C"/>
    <w:rsid w:val="00E6265C"/>
    <w:rsid w:val="00ED281A"/>
    <w:rsid w:val="00F52446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unhideWhenUsed="0"/>
    <w:lsdException w:name="heading 6" w:unhideWhenUsed="0"/>
    <w:lsdException w:name="toc 1" w:uiPriority="19"/>
    <w:lsdException w:name="toc 2" w:uiPriority="19"/>
    <w:lsdException w:name="toc 3" w:uiPriority="19"/>
    <w:lsdException w:name="toc 4" w:uiPriority="19"/>
    <w:lsdException w:name="header" w:uiPriority="99"/>
    <w:lsdException w:name="footer" w:uiPriority="15"/>
    <w:lsdException w:name="page number" w:uiPriority="16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2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uiPriority w:val="2"/>
    <w:qFormat/>
    <w:pPr>
      <w:keepNext/>
      <w:spacing w:before="140" w:line="180" w:lineRule="exact"/>
      <w:outlineLvl w:val="1"/>
    </w:pPr>
    <w:rPr>
      <w:rFonts w:ascii="Arial" w:hAnsi="Arial"/>
      <w:b/>
      <w:sz w:val="14"/>
      <w:lang w:val="en-GB"/>
    </w:rPr>
  </w:style>
  <w:style w:type="paragraph" w:styleId="Rubrik3">
    <w:name w:val="heading 3"/>
    <w:basedOn w:val="Normal"/>
    <w:next w:val="Normal"/>
    <w:uiPriority w:val="2"/>
    <w:qFormat/>
    <w:pPr>
      <w:keepNext/>
      <w:spacing w:before="200" w:line="240" w:lineRule="exact"/>
      <w:ind w:left="-57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uiPriority w:val="2"/>
    <w:qFormat/>
    <w:pPr>
      <w:keepNext/>
      <w:tabs>
        <w:tab w:val="left" w:pos="284"/>
      </w:tabs>
      <w:spacing w:before="120" w:line="220" w:lineRule="exact"/>
      <w:ind w:left="-57"/>
      <w:outlineLvl w:val="3"/>
    </w:pPr>
    <w:rPr>
      <w:rFonts w:ascii="Arial" w:hAnsi="Arial"/>
      <w:b/>
      <w:sz w:val="18"/>
    </w:rPr>
  </w:style>
  <w:style w:type="paragraph" w:styleId="Rubrik5">
    <w:name w:val="heading 5"/>
    <w:basedOn w:val="Normal"/>
    <w:next w:val="Normal"/>
    <w:link w:val="Rubrik5Char"/>
    <w:semiHidden/>
    <w:rsid w:val="002036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03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2036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2036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2036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lasmaproductsRubrik">
    <w:name w:val="Plasma products Rubrik"/>
    <w:basedOn w:val="Rubrik1"/>
    <w:semiHidden/>
    <w:pPr>
      <w:spacing w:before="120" w:after="120" w:line="280" w:lineRule="exact"/>
    </w:pPr>
    <w:rPr>
      <w:caps/>
      <w:kern w:val="0"/>
      <w:sz w:val="24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uiPriority w:val="15"/>
    <w:pPr>
      <w:tabs>
        <w:tab w:val="center" w:pos="4153"/>
        <w:tab w:val="right" w:pos="8306"/>
      </w:tabs>
    </w:pPr>
  </w:style>
  <w:style w:type="table" w:styleId="Moderntabell">
    <w:name w:val="Table Contemporary"/>
    <w:basedOn w:val="Normaltabell"/>
    <w:semiHidden/>
    <w:rsid w:val="002036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iskrettabell1">
    <w:name w:val="Table Subtle 1"/>
    <w:basedOn w:val="Normaltabell"/>
    <w:semiHidden/>
    <w:rsid w:val="002036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36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036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362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36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2036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362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362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ltabell">
    <w:name w:val="Table Professional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2036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36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36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362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2036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362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36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362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362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362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362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36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36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36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362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36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36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36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2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362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362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362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362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362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2036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36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362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semiHidden/>
    <w:rsid w:val="002036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03629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uiPriority w:val="19"/>
    <w:rsid w:val="00203629"/>
    <w:pPr>
      <w:spacing w:before="240"/>
    </w:pPr>
  </w:style>
  <w:style w:type="paragraph" w:styleId="Adress-brev">
    <w:name w:val="envelope address"/>
    <w:basedOn w:val="Normal"/>
    <w:semiHidden/>
    <w:rsid w:val="0020362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3629"/>
  </w:style>
  <w:style w:type="character" w:customStyle="1" w:styleId="AnteckningsrubrikChar">
    <w:name w:val="Anteckningsrubrik Char"/>
    <w:basedOn w:val="Standardstycketeckensnitt"/>
    <w:link w:val="Anteckningsrubrik"/>
    <w:rsid w:val="00203629"/>
  </w:style>
  <w:style w:type="character" w:styleId="AnvndHyperlnk">
    <w:name w:val="FollowedHyperlink"/>
    <w:basedOn w:val="Standardstycketeckensnitt"/>
    <w:semiHidden/>
    <w:rsid w:val="00203629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20362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203629"/>
  </w:style>
  <w:style w:type="paragraph" w:styleId="Avsndaradress-brev">
    <w:name w:val="envelope return"/>
    <w:basedOn w:val="Normal"/>
    <w:semiHidden/>
    <w:rsid w:val="00203629"/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203629"/>
    <w:pPr>
      <w:spacing w:after="200"/>
    </w:pPr>
    <w:rPr>
      <w:b/>
      <w:bCs/>
      <w:color w:val="00AEEF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203629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203629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203629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03629"/>
  </w:style>
  <w:style w:type="paragraph" w:styleId="Brdtext2">
    <w:name w:val="Body Text 2"/>
    <w:basedOn w:val="Normal"/>
    <w:link w:val="Brdtext2Char"/>
    <w:semiHidden/>
    <w:rsid w:val="0020362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203629"/>
  </w:style>
  <w:style w:type="paragraph" w:styleId="Brdtext3">
    <w:name w:val="Body Text 3"/>
    <w:basedOn w:val="Normal"/>
    <w:link w:val="Brdtext3Char"/>
    <w:semiHidden/>
    <w:rsid w:val="0020362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20362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203629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203629"/>
  </w:style>
  <w:style w:type="paragraph" w:styleId="Brdtextmedindrag">
    <w:name w:val="Body Text Indent"/>
    <w:basedOn w:val="Normal"/>
    <w:link w:val="BrdtextmedindragChar"/>
    <w:semiHidden/>
    <w:rsid w:val="0020362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03629"/>
  </w:style>
  <w:style w:type="paragraph" w:styleId="Brdtextmedfrstaindrag2">
    <w:name w:val="Body Text First Indent 2"/>
    <w:basedOn w:val="Brdtextmedindrag"/>
    <w:link w:val="Brdtextmedfrstaindrag2Char"/>
    <w:semiHidden/>
    <w:rsid w:val="00203629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203629"/>
  </w:style>
  <w:style w:type="paragraph" w:styleId="Brdtextmedindrag2">
    <w:name w:val="Body Text Indent 2"/>
    <w:basedOn w:val="Normal"/>
    <w:link w:val="Brdtextmedindrag2Char"/>
    <w:semiHidden/>
    <w:rsid w:val="0020362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203629"/>
  </w:style>
  <w:style w:type="paragraph" w:styleId="Brdtextmedindrag3">
    <w:name w:val="Body Text Indent 3"/>
    <w:basedOn w:val="Normal"/>
    <w:link w:val="Brdtextmedindrag3Char"/>
    <w:semiHidden/>
    <w:rsid w:val="0020362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20362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20362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0362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203629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2036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203629"/>
  </w:style>
  <w:style w:type="character" w:customStyle="1" w:styleId="DatumChar">
    <w:name w:val="Datum Char"/>
    <w:basedOn w:val="Standardstycketeckensnitt"/>
    <w:link w:val="Datum"/>
    <w:rsid w:val="00203629"/>
  </w:style>
  <w:style w:type="character" w:styleId="Diskretbetoning">
    <w:name w:val="Subtle Emphasis"/>
    <w:basedOn w:val="Standardstycketeckensnitt"/>
    <w:uiPriority w:val="19"/>
    <w:semiHidden/>
    <w:rsid w:val="00203629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203629"/>
    <w:rPr>
      <w:smallCaps/>
      <w:color w:val="44C8F5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20362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20362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203629"/>
  </w:style>
  <w:style w:type="character" w:customStyle="1" w:styleId="E-postsignaturChar">
    <w:name w:val="E-postsignatur Char"/>
    <w:basedOn w:val="Standardstycketeckensnitt"/>
    <w:link w:val="E-postsignatur"/>
    <w:rsid w:val="00203629"/>
  </w:style>
  <w:style w:type="paragraph" w:styleId="Figurfrteckning">
    <w:name w:val="table of figures"/>
    <w:basedOn w:val="Normal"/>
    <w:next w:val="Normal"/>
    <w:semiHidden/>
    <w:rsid w:val="00203629"/>
  </w:style>
  <w:style w:type="character" w:styleId="Fotnotsreferens">
    <w:name w:val="footnote reference"/>
    <w:basedOn w:val="Standardstycketeckensnitt"/>
    <w:semiHidden/>
    <w:rsid w:val="0020362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3629"/>
  </w:style>
  <w:style w:type="character" w:customStyle="1" w:styleId="FotnotstextChar">
    <w:name w:val="Fotnotstext Char"/>
    <w:basedOn w:val="Standardstycketeckensnitt"/>
    <w:link w:val="Fotnotstext"/>
    <w:rsid w:val="00203629"/>
  </w:style>
  <w:style w:type="paragraph" w:styleId="HTML-adress">
    <w:name w:val="HTML Address"/>
    <w:basedOn w:val="Normal"/>
    <w:link w:val="HTML-adressChar"/>
    <w:semiHidden/>
    <w:rsid w:val="0020362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203629"/>
    <w:rPr>
      <w:i/>
      <w:iCs/>
    </w:rPr>
  </w:style>
  <w:style w:type="character" w:styleId="HTML-akronym">
    <w:name w:val="HTML Acronym"/>
    <w:basedOn w:val="Standardstycketeckensnitt"/>
    <w:semiHidden/>
    <w:rsid w:val="00203629"/>
  </w:style>
  <w:style w:type="character" w:styleId="HTML-citat">
    <w:name w:val="HTML Cite"/>
    <w:basedOn w:val="Standardstycketeckensnitt"/>
    <w:semiHidden/>
    <w:rsid w:val="00203629"/>
    <w:rPr>
      <w:i/>
      <w:iCs/>
    </w:rPr>
  </w:style>
  <w:style w:type="character" w:styleId="HTML-definition">
    <w:name w:val="HTML Definition"/>
    <w:basedOn w:val="Standardstycketeckensnitt"/>
    <w:semiHidden/>
    <w:rsid w:val="00203629"/>
    <w:rPr>
      <w:i/>
      <w:iCs/>
    </w:rPr>
  </w:style>
  <w:style w:type="character" w:styleId="HTML-exempel">
    <w:name w:val="HTML Sample"/>
    <w:basedOn w:val="Standardstycketeckensnitt"/>
    <w:semiHidden/>
    <w:rsid w:val="00203629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203629"/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203629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203629"/>
    <w:rPr>
      <w:i/>
      <w:iCs/>
    </w:rPr>
  </w:style>
  <w:style w:type="character" w:styleId="Hyperlnk">
    <w:name w:val="Hyperlink"/>
    <w:basedOn w:val="Standardstycketeckensnitt"/>
    <w:semiHidden/>
    <w:rsid w:val="0020362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20362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0362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0362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0362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0362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0362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0362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0362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03629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20362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203629"/>
    <w:pPr>
      <w:pBdr>
        <w:top w:val="single" w:sz="2" w:space="10" w:color="00AEEF" w:themeColor="accent1" w:shadow="1" w:frame="1"/>
        <w:left w:val="single" w:sz="2" w:space="10" w:color="00AEEF" w:themeColor="accent1" w:shadow="1" w:frame="1"/>
        <w:bottom w:val="single" w:sz="2" w:space="10" w:color="00AEEF" w:themeColor="accent1" w:shadow="1" w:frame="1"/>
        <w:right w:val="single" w:sz="2" w:space="10" w:color="00AEE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EEF" w:themeColor="accent1"/>
    </w:rPr>
  </w:style>
  <w:style w:type="paragraph" w:styleId="Ingetavstnd">
    <w:name w:val="No Spacing"/>
    <w:uiPriority w:val="1"/>
    <w:semiHidden/>
    <w:rsid w:val="00203629"/>
  </w:style>
  <w:style w:type="paragraph" w:styleId="Inledning">
    <w:name w:val="Salutation"/>
    <w:basedOn w:val="Normal"/>
    <w:next w:val="Normal"/>
    <w:link w:val="InledningChar"/>
    <w:semiHidden/>
    <w:rsid w:val="00203629"/>
  </w:style>
  <w:style w:type="character" w:customStyle="1" w:styleId="InledningChar">
    <w:name w:val="Inledning Char"/>
    <w:basedOn w:val="Standardstycketeckensnitt"/>
    <w:link w:val="Inledning"/>
    <w:rsid w:val="00203629"/>
  </w:style>
  <w:style w:type="paragraph" w:styleId="Innehll2">
    <w:name w:val="toc 2"/>
    <w:basedOn w:val="Normal"/>
    <w:next w:val="Normal"/>
    <w:autoRedefine/>
    <w:uiPriority w:val="19"/>
    <w:rsid w:val="00203629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9"/>
    <w:rsid w:val="00203629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9"/>
    <w:rsid w:val="00203629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203629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203629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203629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203629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203629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20362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0081B3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203629"/>
  </w:style>
  <w:style w:type="character" w:customStyle="1" w:styleId="KommentarerChar">
    <w:name w:val="Kommentarer Char"/>
    <w:basedOn w:val="Standardstycketeckensnitt"/>
    <w:link w:val="Kommentarer"/>
    <w:rsid w:val="00203629"/>
  </w:style>
  <w:style w:type="character" w:styleId="Kommentarsreferens">
    <w:name w:val="annotation reference"/>
    <w:basedOn w:val="Standardstycketeckensnitt"/>
    <w:semiHidden/>
    <w:rsid w:val="0020362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0362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3629"/>
    <w:rPr>
      <w:b/>
      <w:bCs/>
    </w:rPr>
  </w:style>
  <w:style w:type="paragraph" w:styleId="Lista">
    <w:name w:val="List"/>
    <w:basedOn w:val="Normal"/>
    <w:semiHidden/>
    <w:rsid w:val="00203629"/>
    <w:pPr>
      <w:ind w:left="283" w:hanging="283"/>
      <w:contextualSpacing/>
    </w:pPr>
  </w:style>
  <w:style w:type="paragraph" w:styleId="Lista2">
    <w:name w:val="List 2"/>
    <w:basedOn w:val="Normal"/>
    <w:semiHidden/>
    <w:rsid w:val="00203629"/>
    <w:pPr>
      <w:ind w:left="566" w:hanging="283"/>
      <w:contextualSpacing/>
    </w:pPr>
  </w:style>
  <w:style w:type="paragraph" w:styleId="Lista3">
    <w:name w:val="List 3"/>
    <w:basedOn w:val="Normal"/>
    <w:semiHidden/>
    <w:rsid w:val="00203629"/>
    <w:pPr>
      <w:ind w:left="849" w:hanging="283"/>
      <w:contextualSpacing/>
    </w:pPr>
  </w:style>
  <w:style w:type="paragraph" w:styleId="Lista4">
    <w:name w:val="List 4"/>
    <w:basedOn w:val="Normal"/>
    <w:semiHidden/>
    <w:rsid w:val="00203629"/>
    <w:pPr>
      <w:ind w:left="1132" w:hanging="283"/>
      <w:contextualSpacing/>
    </w:pPr>
  </w:style>
  <w:style w:type="paragraph" w:styleId="Lista5">
    <w:name w:val="List 5"/>
    <w:basedOn w:val="Normal"/>
    <w:semiHidden/>
    <w:rsid w:val="00203629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203629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203629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203629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203629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20362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20362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203629"/>
  </w:style>
  <w:style w:type="paragraph" w:styleId="Makrotext">
    <w:name w:val="macro"/>
    <w:link w:val="MakrotextChar"/>
    <w:semiHidden/>
    <w:rsid w:val="002036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203629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2036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2036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203629"/>
    <w:rPr>
      <w:sz w:val="24"/>
      <w:szCs w:val="24"/>
    </w:rPr>
  </w:style>
  <w:style w:type="paragraph" w:styleId="Normaltindrag">
    <w:name w:val="Normal Indent"/>
    <w:basedOn w:val="Normal"/>
    <w:semiHidden/>
    <w:rsid w:val="00203629"/>
    <w:pPr>
      <w:ind w:left="1304"/>
    </w:pPr>
  </w:style>
  <w:style w:type="paragraph" w:styleId="Numreradlista">
    <w:name w:val="List Number"/>
    <w:basedOn w:val="Normal"/>
    <w:semiHidden/>
    <w:rsid w:val="00203629"/>
    <w:pPr>
      <w:numPr>
        <w:numId w:val="9"/>
      </w:numPr>
      <w:contextualSpacing/>
    </w:pPr>
  </w:style>
  <w:style w:type="paragraph" w:styleId="Numreradlista2">
    <w:name w:val="List Number 2"/>
    <w:basedOn w:val="Normal"/>
    <w:semiHidden/>
    <w:rsid w:val="00203629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203629"/>
    <w:pPr>
      <w:numPr>
        <w:numId w:val="11"/>
      </w:numPr>
      <w:contextualSpacing/>
    </w:pPr>
  </w:style>
  <w:style w:type="paragraph" w:styleId="Numreradlista4">
    <w:name w:val="List Number 4"/>
    <w:basedOn w:val="Normal"/>
    <w:semiHidden/>
    <w:rsid w:val="00203629"/>
    <w:pPr>
      <w:numPr>
        <w:numId w:val="12"/>
      </w:numPr>
      <w:contextualSpacing/>
    </w:pPr>
  </w:style>
  <w:style w:type="paragraph" w:styleId="Numreradlista5">
    <w:name w:val="List Number 5"/>
    <w:basedOn w:val="Normal"/>
    <w:semiHidden/>
    <w:rsid w:val="00203629"/>
    <w:pPr>
      <w:numPr>
        <w:numId w:val="13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20362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203629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203629"/>
    <w:rPr>
      <w:color w:val="808080"/>
    </w:rPr>
  </w:style>
  <w:style w:type="paragraph" w:styleId="Punktlista">
    <w:name w:val="List Bullet"/>
    <w:basedOn w:val="Normal"/>
    <w:semiHidden/>
    <w:rsid w:val="00203629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203629"/>
    <w:pPr>
      <w:numPr>
        <w:numId w:val="15"/>
      </w:numPr>
      <w:contextualSpacing/>
    </w:pPr>
  </w:style>
  <w:style w:type="paragraph" w:styleId="Punktlista3">
    <w:name w:val="List Bullet 3"/>
    <w:basedOn w:val="Normal"/>
    <w:semiHidden/>
    <w:rsid w:val="00203629"/>
    <w:pPr>
      <w:numPr>
        <w:numId w:val="16"/>
      </w:numPr>
      <w:contextualSpacing/>
    </w:pPr>
  </w:style>
  <w:style w:type="paragraph" w:styleId="Punktlista4">
    <w:name w:val="List Bullet 4"/>
    <w:basedOn w:val="Normal"/>
    <w:semiHidden/>
    <w:rsid w:val="00203629"/>
    <w:pPr>
      <w:numPr>
        <w:numId w:val="17"/>
      </w:numPr>
      <w:contextualSpacing/>
    </w:pPr>
  </w:style>
  <w:style w:type="paragraph" w:styleId="Punktlista5">
    <w:name w:val="List Bullet 5"/>
    <w:basedOn w:val="Normal"/>
    <w:semiHidden/>
    <w:rsid w:val="00203629"/>
    <w:pPr>
      <w:numPr>
        <w:numId w:val="18"/>
      </w:numPr>
      <w:contextualSpacing/>
    </w:pPr>
  </w:style>
  <w:style w:type="character" w:styleId="Radnummer">
    <w:name w:val="line number"/>
    <w:basedOn w:val="Standardstycketeckensnitt"/>
    <w:semiHidden/>
    <w:rsid w:val="00203629"/>
  </w:style>
  <w:style w:type="paragraph" w:styleId="Rubrik">
    <w:name w:val="Title"/>
    <w:basedOn w:val="Normal"/>
    <w:next w:val="Normal"/>
    <w:link w:val="RubrikChar"/>
    <w:semiHidden/>
    <w:rsid w:val="00203629"/>
    <w:pPr>
      <w:pBdr>
        <w:bottom w:val="single" w:sz="8" w:space="4" w:color="00AEEF" w:themeColor="accent1"/>
      </w:pBdr>
      <w:spacing w:after="300"/>
      <w:contextualSpacing/>
    </w:pPr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03629"/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203629"/>
    <w:rPr>
      <w:rFonts w:asciiTheme="majorHAnsi" w:eastAsiaTheme="majorEastAsia" w:hAnsiTheme="majorHAnsi" w:cstheme="majorBidi"/>
      <w:color w:val="005677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203629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203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2036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203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16"/>
    <w:rsid w:val="00203629"/>
  </w:style>
  <w:style w:type="paragraph" w:styleId="Signatur">
    <w:name w:val="Signature"/>
    <w:basedOn w:val="Normal"/>
    <w:link w:val="SignaturChar"/>
    <w:semiHidden/>
    <w:rsid w:val="00203629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203629"/>
  </w:style>
  <w:style w:type="paragraph" w:styleId="Slutkommentar">
    <w:name w:val="endnote text"/>
    <w:basedOn w:val="Normal"/>
    <w:link w:val="SlutkommentarChar"/>
    <w:semiHidden/>
    <w:rsid w:val="00203629"/>
  </w:style>
  <w:style w:type="character" w:customStyle="1" w:styleId="SlutkommentarChar">
    <w:name w:val="Slutkommentar Char"/>
    <w:basedOn w:val="Standardstycketeckensnitt"/>
    <w:link w:val="Slutkommentar"/>
    <w:rsid w:val="00203629"/>
  </w:style>
  <w:style w:type="character" w:styleId="Slutkommentarsreferens">
    <w:name w:val="endnote reference"/>
    <w:basedOn w:val="Standardstycketeckensnitt"/>
    <w:semiHidden/>
    <w:rsid w:val="00203629"/>
    <w:rPr>
      <w:vertAlign w:val="superscript"/>
    </w:rPr>
  </w:style>
  <w:style w:type="character" w:styleId="Stark">
    <w:name w:val="Strong"/>
    <w:basedOn w:val="Standardstycketeckensnitt"/>
    <w:semiHidden/>
    <w:rsid w:val="00203629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03629"/>
    <w:rPr>
      <w:b/>
      <w:bCs/>
      <w:i/>
      <w:iCs/>
      <w:color w:val="00AEEF" w:themeColor="accent1"/>
    </w:rPr>
  </w:style>
  <w:style w:type="character" w:styleId="Starkreferens">
    <w:name w:val="Intense Reference"/>
    <w:basedOn w:val="Standardstycketeckensnitt"/>
    <w:uiPriority w:val="32"/>
    <w:semiHidden/>
    <w:rsid w:val="00203629"/>
    <w:rPr>
      <w:b/>
      <w:bCs/>
      <w:smallCaps/>
      <w:color w:val="44C8F5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03629"/>
    <w:pPr>
      <w:pBdr>
        <w:bottom w:val="single" w:sz="4" w:space="4" w:color="00AEEF" w:themeColor="accent1"/>
      </w:pBdr>
      <w:spacing w:before="200" w:after="280"/>
      <w:ind w:left="936" w:right="936"/>
    </w:pPr>
    <w:rPr>
      <w:b/>
      <w:bCs/>
      <w:i/>
      <w:iCs/>
      <w:color w:val="00AEE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3629"/>
    <w:rPr>
      <w:b/>
      <w:bCs/>
      <w:i/>
      <w:iCs/>
      <w:color w:val="00AEEF" w:themeColor="accent1"/>
    </w:rPr>
  </w:style>
  <w:style w:type="paragraph" w:styleId="Underrubrik">
    <w:name w:val="Subtitle"/>
    <w:basedOn w:val="Normal"/>
    <w:next w:val="Normal"/>
    <w:link w:val="UnderrubrikChar"/>
    <w:semiHidden/>
    <w:rsid w:val="00203629"/>
    <w:pPr>
      <w:numPr>
        <w:ilvl w:val="1"/>
      </w:numPr>
    </w:pPr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203629"/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12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unhideWhenUsed="0"/>
    <w:lsdException w:name="heading 6" w:unhideWhenUsed="0"/>
    <w:lsdException w:name="toc 1" w:uiPriority="19"/>
    <w:lsdException w:name="toc 2" w:uiPriority="19"/>
    <w:lsdException w:name="toc 3" w:uiPriority="19"/>
    <w:lsdException w:name="toc 4" w:uiPriority="19"/>
    <w:lsdException w:name="header" w:uiPriority="99"/>
    <w:lsdException w:name="footer" w:uiPriority="15"/>
    <w:lsdException w:name="page number" w:uiPriority="16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2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uiPriority w:val="2"/>
    <w:qFormat/>
    <w:pPr>
      <w:keepNext/>
      <w:spacing w:before="140" w:line="180" w:lineRule="exact"/>
      <w:outlineLvl w:val="1"/>
    </w:pPr>
    <w:rPr>
      <w:rFonts w:ascii="Arial" w:hAnsi="Arial"/>
      <w:b/>
      <w:sz w:val="14"/>
      <w:lang w:val="en-GB"/>
    </w:rPr>
  </w:style>
  <w:style w:type="paragraph" w:styleId="Rubrik3">
    <w:name w:val="heading 3"/>
    <w:basedOn w:val="Normal"/>
    <w:next w:val="Normal"/>
    <w:uiPriority w:val="2"/>
    <w:qFormat/>
    <w:pPr>
      <w:keepNext/>
      <w:spacing w:before="200" w:line="240" w:lineRule="exact"/>
      <w:ind w:left="-57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uiPriority w:val="2"/>
    <w:qFormat/>
    <w:pPr>
      <w:keepNext/>
      <w:tabs>
        <w:tab w:val="left" w:pos="284"/>
      </w:tabs>
      <w:spacing w:before="120" w:line="220" w:lineRule="exact"/>
      <w:ind w:left="-57"/>
      <w:outlineLvl w:val="3"/>
    </w:pPr>
    <w:rPr>
      <w:rFonts w:ascii="Arial" w:hAnsi="Arial"/>
      <w:b/>
      <w:sz w:val="18"/>
    </w:rPr>
  </w:style>
  <w:style w:type="paragraph" w:styleId="Rubrik5">
    <w:name w:val="heading 5"/>
    <w:basedOn w:val="Normal"/>
    <w:next w:val="Normal"/>
    <w:link w:val="Rubrik5Char"/>
    <w:semiHidden/>
    <w:rsid w:val="002036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03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2036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2036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2036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lasmaproductsRubrik">
    <w:name w:val="Plasma products Rubrik"/>
    <w:basedOn w:val="Rubrik1"/>
    <w:semiHidden/>
    <w:pPr>
      <w:spacing w:before="120" w:after="120" w:line="280" w:lineRule="exact"/>
    </w:pPr>
    <w:rPr>
      <w:caps/>
      <w:kern w:val="0"/>
      <w:sz w:val="24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uiPriority w:val="15"/>
    <w:pPr>
      <w:tabs>
        <w:tab w:val="center" w:pos="4153"/>
        <w:tab w:val="right" w:pos="8306"/>
      </w:tabs>
    </w:pPr>
  </w:style>
  <w:style w:type="table" w:styleId="Moderntabell">
    <w:name w:val="Table Contemporary"/>
    <w:basedOn w:val="Normaltabell"/>
    <w:semiHidden/>
    <w:rsid w:val="002036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iskrettabell1">
    <w:name w:val="Table Subtle 1"/>
    <w:basedOn w:val="Normaltabell"/>
    <w:semiHidden/>
    <w:rsid w:val="002036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36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036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362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36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2036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362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362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ltabell">
    <w:name w:val="Table Professional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2036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36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36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362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2036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362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36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362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362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362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362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36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36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36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362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36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36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36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2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36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362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362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362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36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362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362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2036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36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362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semiHidden/>
    <w:rsid w:val="002036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03629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uiPriority w:val="19"/>
    <w:rsid w:val="00203629"/>
    <w:pPr>
      <w:spacing w:before="240"/>
    </w:pPr>
  </w:style>
  <w:style w:type="paragraph" w:styleId="Adress-brev">
    <w:name w:val="envelope address"/>
    <w:basedOn w:val="Normal"/>
    <w:semiHidden/>
    <w:rsid w:val="0020362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3629"/>
  </w:style>
  <w:style w:type="character" w:customStyle="1" w:styleId="AnteckningsrubrikChar">
    <w:name w:val="Anteckningsrubrik Char"/>
    <w:basedOn w:val="Standardstycketeckensnitt"/>
    <w:link w:val="Anteckningsrubrik"/>
    <w:rsid w:val="00203629"/>
  </w:style>
  <w:style w:type="character" w:styleId="AnvndHyperlnk">
    <w:name w:val="FollowedHyperlink"/>
    <w:basedOn w:val="Standardstycketeckensnitt"/>
    <w:semiHidden/>
    <w:rsid w:val="00203629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20362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203629"/>
  </w:style>
  <w:style w:type="paragraph" w:styleId="Avsndaradress-brev">
    <w:name w:val="envelope return"/>
    <w:basedOn w:val="Normal"/>
    <w:semiHidden/>
    <w:rsid w:val="00203629"/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203629"/>
    <w:pPr>
      <w:spacing w:after="200"/>
    </w:pPr>
    <w:rPr>
      <w:b/>
      <w:bCs/>
      <w:color w:val="00AEEF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203629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203629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203629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03629"/>
  </w:style>
  <w:style w:type="paragraph" w:styleId="Brdtext2">
    <w:name w:val="Body Text 2"/>
    <w:basedOn w:val="Normal"/>
    <w:link w:val="Brdtext2Char"/>
    <w:semiHidden/>
    <w:rsid w:val="0020362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203629"/>
  </w:style>
  <w:style w:type="paragraph" w:styleId="Brdtext3">
    <w:name w:val="Body Text 3"/>
    <w:basedOn w:val="Normal"/>
    <w:link w:val="Brdtext3Char"/>
    <w:semiHidden/>
    <w:rsid w:val="0020362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20362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203629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203629"/>
  </w:style>
  <w:style w:type="paragraph" w:styleId="Brdtextmedindrag">
    <w:name w:val="Body Text Indent"/>
    <w:basedOn w:val="Normal"/>
    <w:link w:val="BrdtextmedindragChar"/>
    <w:semiHidden/>
    <w:rsid w:val="0020362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03629"/>
  </w:style>
  <w:style w:type="paragraph" w:styleId="Brdtextmedfrstaindrag2">
    <w:name w:val="Body Text First Indent 2"/>
    <w:basedOn w:val="Brdtextmedindrag"/>
    <w:link w:val="Brdtextmedfrstaindrag2Char"/>
    <w:semiHidden/>
    <w:rsid w:val="00203629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203629"/>
  </w:style>
  <w:style w:type="paragraph" w:styleId="Brdtextmedindrag2">
    <w:name w:val="Body Text Indent 2"/>
    <w:basedOn w:val="Normal"/>
    <w:link w:val="Brdtextmedindrag2Char"/>
    <w:semiHidden/>
    <w:rsid w:val="0020362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203629"/>
  </w:style>
  <w:style w:type="paragraph" w:styleId="Brdtextmedindrag3">
    <w:name w:val="Body Text Indent 3"/>
    <w:basedOn w:val="Normal"/>
    <w:link w:val="Brdtextmedindrag3Char"/>
    <w:semiHidden/>
    <w:rsid w:val="0020362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20362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20362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0362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203629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2036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203629"/>
  </w:style>
  <w:style w:type="character" w:customStyle="1" w:styleId="DatumChar">
    <w:name w:val="Datum Char"/>
    <w:basedOn w:val="Standardstycketeckensnitt"/>
    <w:link w:val="Datum"/>
    <w:rsid w:val="00203629"/>
  </w:style>
  <w:style w:type="character" w:styleId="Diskretbetoning">
    <w:name w:val="Subtle Emphasis"/>
    <w:basedOn w:val="Standardstycketeckensnitt"/>
    <w:uiPriority w:val="19"/>
    <w:semiHidden/>
    <w:rsid w:val="00203629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203629"/>
    <w:rPr>
      <w:smallCaps/>
      <w:color w:val="44C8F5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20362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20362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203629"/>
  </w:style>
  <w:style w:type="character" w:customStyle="1" w:styleId="E-postsignaturChar">
    <w:name w:val="E-postsignatur Char"/>
    <w:basedOn w:val="Standardstycketeckensnitt"/>
    <w:link w:val="E-postsignatur"/>
    <w:rsid w:val="00203629"/>
  </w:style>
  <w:style w:type="paragraph" w:styleId="Figurfrteckning">
    <w:name w:val="table of figures"/>
    <w:basedOn w:val="Normal"/>
    <w:next w:val="Normal"/>
    <w:semiHidden/>
    <w:rsid w:val="00203629"/>
  </w:style>
  <w:style w:type="character" w:styleId="Fotnotsreferens">
    <w:name w:val="footnote reference"/>
    <w:basedOn w:val="Standardstycketeckensnitt"/>
    <w:semiHidden/>
    <w:rsid w:val="0020362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3629"/>
  </w:style>
  <w:style w:type="character" w:customStyle="1" w:styleId="FotnotstextChar">
    <w:name w:val="Fotnotstext Char"/>
    <w:basedOn w:val="Standardstycketeckensnitt"/>
    <w:link w:val="Fotnotstext"/>
    <w:rsid w:val="00203629"/>
  </w:style>
  <w:style w:type="paragraph" w:styleId="HTML-adress">
    <w:name w:val="HTML Address"/>
    <w:basedOn w:val="Normal"/>
    <w:link w:val="HTML-adressChar"/>
    <w:semiHidden/>
    <w:rsid w:val="0020362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203629"/>
    <w:rPr>
      <w:i/>
      <w:iCs/>
    </w:rPr>
  </w:style>
  <w:style w:type="character" w:styleId="HTML-akronym">
    <w:name w:val="HTML Acronym"/>
    <w:basedOn w:val="Standardstycketeckensnitt"/>
    <w:semiHidden/>
    <w:rsid w:val="00203629"/>
  </w:style>
  <w:style w:type="character" w:styleId="HTML-citat">
    <w:name w:val="HTML Cite"/>
    <w:basedOn w:val="Standardstycketeckensnitt"/>
    <w:semiHidden/>
    <w:rsid w:val="00203629"/>
    <w:rPr>
      <w:i/>
      <w:iCs/>
    </w:rPr>
  </w:style>
  <w:style w:type="character" w:styleId="HTML-definition">
    <w:name w:val="HTML Definition"/>
    <w:basedOn w:val="Standardstycketeckensnitt"/>
    <w:semiHidden/>
    <w:rsid w:val="00203629"/>
    <w:rPr>
      <w:i/>
      <w:iCs/>
    </w:rPr>
  </w:style>
  <w:style w:type="character" w:styleId="HTML-exempel">
    <w:name w:val="HTML Sample"/>
    <w:basedOn w:val="Standardstycketeckensnitt"/>
    <w:semiHidden/>
    <w:rsid w:val="00203629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203629"/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203629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203629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203629"/>
    <w:rPr>
      <w:i/>
      <w:iCs/>
    </w:rPr>
  </w:style>
  <w:style w:type="character" w:styleId="Hyperlnk">
    <w:name w:val="Hyperlink"/>
    <w:basedOn w:val="Standardstycketeckensnitt"/>
    <w:semiHidden/>
    <w:rsid w:val="0020362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20362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0362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0362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0362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0362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0362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0362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0362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03629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20362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203629"/>
    <w:pPr>
      <w:pBdr>
        <w:top w:val="single" w:sz="2" w:space="10" w:color="00AEEF" w:themeColor="accent1" w:shadow="1" w:frame="1"/>
        <w:left w:val="single" w:sz="2" w:space="10" w:color="00AEEF" w:themeColor="accent1" w:shadow="1" w:frame="1"/>
        <w:bottom w:val="single" w:sz="2" w:space="10" w:color="00AEEF" w:themeColor="accent1" w:shadow="1" w:frame="1"/>
        <w:right w:val="single" w:sz="2" w:space="10" w:color="00AEE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EEF" w:themeColor="accent1"/>
    </w:rPr>
  </w:style>
  <w:style w:type="paragraph" w:styleId="Ingetavstnd">
    <w:name w:val="No Spacing"/>
    <w:uiPriority w:val="1"/>
    <w:semiHidden/>
    <w:rsid w:val="00203629"/>
  </w:style>
  <w:style w:type="paragraph" w:styleId="Inledning">
    <w:name w:val="Salutation"/>
    <w:basedOn w:val="Normal"/>
    <w:next w:val="Normal"/>
    <w:link w:val="InledningChar"/>
    <w:semiHidden/>
    <w:rsid w:val="00203629"/>
  </w:style>
  <w:style w:type="character" w:customStyle="1" w:styleId="InledningChar">
    <w:name w:val="Inledning Char"/>
    <w:basedOn w:val="Standardstycketeckensnitt"/>
    <w:link w:val="Inledning"/>
    <w:rsid w:val="00203629"/>
  </w:style>
  <w:style w:type="paragraph" w:styleId="Innehll2">
    <w:name w:val="toc 2"/>
    <w:basedOn w:val="Normal"/>
    <w:next w:val="Normal"/>
    <w:autoRedefine/>
    <w:uiPriority w:val="19"/>
    <w:rsid w:val="00203629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9"/>
    <w:rsid w:val="00203629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9"/>
    <w:rsid w:val="00203629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203629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203629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203629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203629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203629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20362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0081B3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203629"/>
  </w:style>
  <w:style w:type="character" w:customStyle="1" w:styleId="KommentarerChar">
    <w:name w:val="Kommentarer Char"/>
    <w:basedOn w:val="Standardstycketeckensnitt"/>
    <w:link w:val="Kommentarer"/>
    <w:rsid w:val="00203629"/>
  </w:style>
  <w:style w:type="character" w:styleId="Kommentarsreferens">
    <w:name w:val="annotation reference"/>
    <w:basedOn w:val="Standardstycketeckensnitt"/>
    <w:semiHidden/>
    <w:rsid w:val="0020362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0362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3629"/>
    <w:rPr>
      <w:b/>
      <w:bCs/>
    </w:rPr>
  </w:style>
  <w:style w:type="paragraph" w:styleId="Lista">
    <w:name w:val="List"/>
    <w:basedOn w:val="Normal"/>
    <w:semiHidden/>
    <w:rsid w:val="00203629"/>
    <w:pPr>
      <w:ind w:left="283" w:hanging="283"/>
      <w:contextualSpacing/>
    </w:pPr>
  </w:style>
  <w:style w:type="paragraph" w:styleId="Lista2">
    <w:name w:val="List 2"/>
    <w:basedOn w:val="Normal"/>
    <w:semiHidden/>
    <w:rsid w:val="00203629"/>
    <w:pPr>
      <w:ind w:left="566" w:hanging="283"/>
      <w:contextualSpacing/>
    </w:pPr>
  </w:style>
  <w:style w:type="paragraph" w:styleId="Lista3">
    <w:name w:val="List 3"/>
    <w:basedOn w:val="Normal"/>
    <w:semiHidden/>
    <w:rsid w:val="00203629"/>
    <w:pPr>
      <w:ind w:left="849" w:hanging="283"/>
      <w:contextualSpacing/>
    </w:pPr>
  </w:style>
  <w:style w:type="paragraph" w:styleId="Lista4">
    <w:name w:val="List 4"/>
    <w:basedOn w:val="Normal"/>
    <w:semiHidden/>
    <w:rsid w:val="00203629"/>
    <w:pPr>
      <w:ind w:left="1132" w:hanging="283"/>
      <w:contextualSpacing/>
    </w:pPr>
  </w:style>
  <w:style w:type="paragraph" w:styleId="Lista5">
    <w:name w:val="List 5"/>
    <w:basedOn w:val="Normal"/>
    <w:semiHidden/>
    <w:rsid w:val="00203629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203629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203629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203629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203629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20362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20362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203629"/>
  </w:style>
  <w:style w:type="paragraph" w:styleId="Makrotext">
    <w:name w:val="macro"/>
    <w:link w:val="MakrotextChar"/>
    <w:semiHidden/>
    <w:rsid w:val="002036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203629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2036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2036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203629"/>
    <w:rPr>
      <w:sz w:val="24"/>
      <w:szCs w:val="24"/>
    </w:rPr>
  </w:style>
  <w:style w:type="paragraph" w:styleId="Normaltindrag">
    <w:name w:val="Normal Indent"/>
    <w:basedOn w:val="Normal"/>
    <w:semiHidden/>
    <w:rsid w:val="00203629"/>
    <w:pPr>
      <w:ind w:left="1304"/>
    </w:pPr>
  </w:style>
  <w:style w:type="paragraph" w:styleId="Numreradlista">
    <w:name w:val="List Number"/>
    <w:basedOn w:val="Normal"/>
    <w:semiHidden/>
    <w:rsid w:val="00203629"/>
    <w:pPr>
      <w:numPr>
        <w:numId w:val="9"/>
      </w:numPr>
      <w:contextualSpacing/>
    </w:pPr>
  </w:style>
  <w:style w:type="paragraph" w:styleId="Numreradlista2">
    <w:name w:val="List Number 2"/>
    <w:basedOn w:val="Normal"/>
    <w:semiHidden/>
    <w:rsid w:val="00203629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203629"/>
    <w:pPr>
      <w:numPr>
        <w:numId w:val="11"/>
      </w:numPr>
      <w:contextualSpacing/>
    </w:pPr>
  </w:style>
  <w:style w:type="paragraph" w:styleId="Numreradlista4">
    <w:name w:val="List Number 4"/>
    <w:basedOn w:val="Normal"/>
    <w:semiHidden/>
    <w:rsid w:val="00203629"/>
    <w:pPr>
      <w:numPr>
        <w:numId w:val="12"/>
      </w:numPr>
      <w:contextualSpacing/>
    </w:pPr>
  </w:style>
  <w:style w:type="paragraph" w:styleId="Numreradlista5">
    <w:name w:val="List Number 5"/>
    <w:basedOn w:val="Normal"/>
    <w:semiHidden/>
    <w:rsid w:val="00203629"/>
    <w:pPr>
      <w:numPr>
        <w:numId w:val="13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20362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203629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203629"/>
    <w:rPr>
      <w:color w:val="808080"/>
    </w:rPr>
  </w:style>
  <w:style w:type="paragraph" w:styleId="Punktlista">
    <w:name w:val="List Bullet"/>
    <w:basedOn w:val="Normal"/>
    <w:semiHidden/>
    <w:rsid w:val="00203629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203629"/>
    <w:pPr>
      <w:numPr>
        <w:numId w:val="15"/>
      </w:numPr>
      <w:contextualSpacing/>
    </w:pPr>
  </w:style>
  <w:style w:type="paragraph" w:styleId="Punktlista3">
    <w:name w:val="List Bullet 3"/>
    <w:basedOn w:val="Normal"/>
    <w:semiHidden/>
    <w:rsid w:val="00203629"/>
    <w:pPr>
      <w:numPr>
        <w:numId w:val="16"/>
      </w:numPr>
      <w:contextualSpacing/>
    </w:pPr>
  </w:style>
  <w:style w:type="paragraph" w:styleId="Punktlista4">
    <w:name w:val="List Bullet 4"/>
    <w:basedOn w:val="Normal"/>
    <w:semiHidden/>
    <w:rsid w:val="00203629"/>
    <w:pPr>
      <w:numPr>
        <w:numId w:val="17"/>
      </w:numPr>
      <w:contextualSpacing/>
    </w:pPr>
  </w:style>
  <w:style w:type="paragraph" w:styleId="Punktlista5">
    <w:name w:val="List Bullet 5"/>
    <w:basedOn w:val="Normal"/>
    <w:semiHidden/>
    <w:rsid w:val="00203629"/>
    <w:pPr>
      <w:numPr>
        <w:numId w:val="18"/>
      </w:numPr>
      <w:contextualSpacing/>
    </w:pPr>
  </w:style>
  <w:style w:type="character" w:styleId="Radnummer">
    <w:name w:val="line number"/>
    <w:basedOn w:val="Standardstycketeckensnitt"/>
    <w:semiHidden/>
    <w:rsid w:val="00203629"/>
  </w:style>
  <w:style w:type="paragraph" w:styleId="Rubrik">
    <w:name w:val="Title"/>
    <w:basedOn w:val="Normal"/>
    <w:next w:val="Normal"/>
    <w:link w:val="RubrikChar"/>
    <w:semiHidden/>
    <w:rsid w:val="00203629"/>
    <w:pPr>
      <w:pBdr>
        <w:bottom w:val="single" w:sz="8" w:space="4" w:color="00AEEF" w:themeColor="accent1"/>
      </w:pBdr>
      <w:spacing w:after="300"/>
      <w:contextualSpacing/>
    </w:pPr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03629"/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203629"/>
    <w:rPr>
      <w:rFonts w:asciiTheme="majorHAnsi" w:eastAsiaTheme="majorEastAsia" w:hAnsiTheme="majorHAnsi" w:cstheme="majorBidi"/>
      <w:color w:val="005677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203629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203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2036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203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16"/>
    <w:rsid w:val="00203629"/>
  </w:style>
  <w:style w:type="paragraph" w:styleId="Signatur">
    <w:name w:val="Signature"/>
    <w:basedOn w:val="Normal"/>
    <w:link w:val="SignaturChar"/>
    <w:semiHidden/>
    <w:rsid w:val="00203629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203629"/>
  </w:style>
  <w:style w:type="paragraph" w:styleId="Slutkommentar">
    <w:name w:val="endnote text"/>
    <w:basedOn w:val="Normal"/>
    <w:link w:val="SlutkommentarChar"/>
    <w:semiHidden/>
    <w:rsid w:val="00203629"/>
  </w:style>
  <w:style w:type="character" w:customStyle="1" w:styleId="SlutkommentarChar">
    <w:name w:val="Slutkommentar Char"/>
    <w:basedOn w:val="Standardstycketeckensnitt"/>
    <w:link w:val="Slutkommentar"/>
    <w:rsid w:val="00203629"/>
  </w:style>
  <w:style w:type="character" w:styleId="Slutkommentarsreferens">
    <w:name w:val="endnote reference"/>
    <w:basedOn w:val="Standardstycketeckensnitt"/>
    <w:semiHidden/>
    <w:rsid w:val="00203629"/>
    <w:rPr>
      <w:vertAlign w:val="superscript"/>
    </w:rPr>
  </w:style>
  <w:style w:type="character" w:styleId="Stark">
    <w:name w:val="Strong"/>
    <w:basedOn w:val="Standardstycketeckensnitt"/>
    <w:semiHidden/>
    <w:rsid w:val="00203629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03629"/>
    <w:rPr>
      <w:b/>
      <w:bCs/>
      <w:i/>
      <w:iCs/>
      <w:color w:val="00AEEF" w:themeColor="accent1"/>
    </w:rPr>
  </w:style>
  <w:style w:type="character" w:styleId="Starkreferens">
    <w:name w:val="Intense Reference"/>
    <w:basedOn w:val="Standardstycketeckensnitt"/>
    <w:uiPriority w:val="32"/>
    <w:semiHidden/>
    <w:rsid w:val="00203629"/>
    <w:rPr>
      <w:b/>
      <w:bCs/>
      <w:smallCaps/>
      <w:color w:val="44C8F5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03629"/>
    <w:pPr>
      <w:pBdr>
        <w:bottom w:val="single" w:sz="4" w:space="4" w:color="00AEEF" w:themeColor="accent1"/>
      </w:pBdr>
      <w:spacing w:before="200" w:after="280"/>
      <w:ind w:left="936" w:right="936"/>
    </w:pPr>
    <w:rPr>
      <w:b/>
      <w:bCs/>
      <w:i/>
      <w:iCs/>
      <w:color w:val="00AEE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3629"/>
    <w:rPr>
      <w:b/>
      <w:bCs/>
      <w:i/>
      <w:iCs/>
      <w:color w:val="00AEEF" w:themeColor="accent1"/>
    </w:rPr>
  </w:style>
  <w:style w:type="paragraph" w:styleId="Underrubrik">
    <w:name w:val="Subtitle"/>
    <w:basedOn w:val="Normal"/>
    <w:next w:val="Normal"/>
    <w:link w:val="UnderrubrikChar"/>
    <w:semiHidden/>
    <w:rsid w:val="00203629"/>
    <w:pPr>
      <w:numPr>
        <w:ilvl w:val="1"/>
      </w:numPr>
    </w:pPr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203629"/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12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SL">
  <a:themeElements>
    <a:clrScheme name="SL 1">
      <a:dk1>
        <a:sysClr val="windowText" lastClr="000000"/>
      </a:dk1>
      <a:lt1>
        <a:sysClr val="window" lastClr="FFFFFF"/>
      </a:lt1>
      <a:dk2>
        <a:srgbClr val="1C2F7A"/>
      </a:dk2>
      <a:lt2>
        <a:srgbClr val="EEECE1"/>
      </a:lt2>
      <a:accent1>
        <a:srgbClr val="00AEEF"/>
      </a:accent1>
      <a:accent2>
        <a:srgbClr val="44C8F5"/>
      </a:accent2>
      <a:accent3>
        <a:srgbClr val="8ED8F8"/>
      </a:accent3>
      <a:accent4>
        <a:srgbClr val="808285"/>
      </a:accent4>
      <a:accent5>
        <a:srgbClr val="A7A9AC"/>
      </a:accent5>
      <a:accent6>
        <a:srgbClr val="D1D3D4"/>
      </a:accent6>
      <a:hlink>
        <a:srgbClr val="0000FF"/>
      </a:hlink>
      <a:folHlink>
        <a:srgbClr val="800080"/>
      </a:folHlink>
    </a:clrScheme>
    <a:fontScheme name="S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854F-7CC5-4841-BFF4-ED1DC7B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retur av material</vt:lpstr>
    </vt:vector>
  </TitlesOfParts>
  <Manager>FormPipe Software AB</Manager>
  <Company>FormPipe Software AB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retur av material</dc:title>
  <dc:subject>SL - Storstockholms Lokaltrafik</dc:subject>
  <dc:creator>Bergström Jessica</dc:creator>
  <dc:description>1.0</dc:description>
  <cp:lastModifiedBy>Bergström Jessica</cp:lastModifiedBy>
  <cp:revision>1</cp:revision>
  <cp:lastPrinted>2005-02-18T10:16:00Z</cp:lastPrinted>
  <dcterms:created xsi:type="dcterms:W3CDTF">2017-11-01T12:26:00Z</dcterms:created>
  <dcterms:modified xsi:type="dcterms:W3CDTF">2017-11-01T12:26:00Z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alnrId">
    <vt:lpwstr>sernrx</vt:lpwstr>
  </property>
</Properties>
</file>